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A" w:rsidRP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6282A"/>
          <w:sz w:val="24"/>
          <w:szCs w:val="24"/>
          <w:lang w:eastAsia="en-GB"/>
        </w:rPr>
      </w:pPr>
      <w:r w:rsidRPr="00E6490A">
        <w:rPr>
          <w:rFonts w:ascii="Arial" w:eastAsia="Times New Roman" w:hAnsi="Arial" w:cs="Arial"/>
          <w:b/>
          <w:color w:val="26282A"/>
          <w:sz w:val="24"/>
          <w:szCs w:val="24"/>
          <w:lang w:eastAsia="en-GB"/>
        </w:rPr>
        <w:t>Neighbourhood Prayer Network</w:t>
      </w: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I know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that a number of you belong to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support the Neighbourhood Prayer Network. This was started some years ago by Doctor Rebekah Brettles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,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supported by her husband Carl. She had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a vision from God of our communities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of 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a Christian praying on every street in Britain. In her G.P surgery she saw many who were lonely or needing support, so she gave up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her career to set up the N.P.N.</w:t>
      </w: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There are now around 5,643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streets that have been adopted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an estimated 1,354,320 people being prayed for! There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theme is Prayer, Care &amp; Share, e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ncouraging people to pray f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or those living on their street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as they get to know them to see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opportunities to care for them with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shopping etc. As relationships are formed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, we have opportunities to share our faith and invite our neighbours to c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urch events.</w:t>
      </w: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The Network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has h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ad a great impact on communities. A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s peo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ple support one another, crime and drug problems have gone down and friendships have been formed. 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Through the lockdown we have seen many kindnesses as neighbo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urs try to support one another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we pray this will cont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inue as the situation improves.</w:t>
      </w: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5130C8" w:rsidRPr="005130C8" w:rsidRDefault="00E6490A" w:rsidP="005130C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If you would like to 'sign up' you will be p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art of a national prayer group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will receive a weekly update of heart-warming stories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from 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around the country.</w:t>
      </w:r>
      <w:r w:rsidR="005130C8" w:rsidRPr="005130C8">
        <w:rPr>
          <w:rFonts w:ascii="Arial" w:hAnsi="Arial" w:cs="Arial"/>
          <w:sz w:val="24"/>
          <w:szCs w:val="24"/>
        </w:rPr>
        <w:t xml:space="preserve"> </w:t>
      </w:r>
      <w:r w:rsidR="00185868"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They </w:t>
      </w:r>
      <w:r w:rsidR="00185868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also </w:t>
      </w:r>
      <w:r w:rsidR="00185868"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have a prayer helpli</w:t>
      </w:r>
      <w:r w:rsidR="00185868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ne. </w:t>
      </w:r>
      <w:r w:rsidR="005130C8" w:rsidRPr="005130C8">
        <w:rPr>
          <w:rFonts w:ascii="Arial" w:hAnsi="Arial" w:cs="Arial"/>
          <w:sz w:val="24"/>
          <w:szCs w:val="24"/>
        </w:rPr>
        <w:t xml:space="preserve">You can </w:t>
      </w:r>
      <w:r w:rsidR="005130C8">
        <w:rPr>
          <w:rFonts w:ascii="Arial" w:hAnsi="Arial" w:cs="Arial"/>
          <w:sz w:val="24"/>
          <w:szCs w:val="24"/>
        </w:rPr>
        <w:t xml:space="preserve">find more details and </w:t>
      </w:r>
      <w:r w:rsidR="005130C8" w:rsidRPr="005130C8">
        <w:rPr>
          <w:rFonts w:ascii="Arial" w:hAnsi="Arial" w:cs="Arial"/>
          <w:sz w:val="24"/>
          <w:szCs w:val="24"/>
        </w:rPr>
        <w:t xml:space="preserve">sign up at </w:t>
      </w:r>
      <w:hyperlink r:id="rId4" w:history="1">
        <w:r w:rsidR="005130C8" w:rsidRPr="005130C8">
          <w:rPr>
            <w:rStyle w:val="Hyperlink"/>
            <w:rFonts w:ascii="Arial" w:hAnsi="Arial" w:cs="Arial"/>
            <w:sz w:val="24"/>
            <w:szCs w:val="24"/>
          </w:rPr>
          <w:t>https://www.neighbourhoodprayer.net/</w:t>
        </w:r>
      </w:hyperlink>
      <w:r w:rsidR="005130C8">
        <w:rPr>
          <w:rFonts w:ascii="Arial" w:hAnsi="Arial" w:cs="Arial"/>
          <w:sz w:val="24"/>
          <w:szCs w:val="24"/>
        </w:rPr>
        <w:t xml:space="preserve"> </w:t>
      </w:r>
    </w:p>
    <w:p w:rsidR="00E6490A" w:rsidRDefault="00185868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The Neighbourhood Prayer Network can also</w:t>
      </w:r>
      <w:r w:rsid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be joined on Facebook.</w:t>
      </w:r>
    </w:p>
    <w:p w:rsid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E6490A" w:rsidRP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Rebekah has 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now gone back to work in A &amp; E and also</w:t>
      </w:r>
      <w:r w:rsidR="00185868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works on</w:t>
      </w:r>
      <w:bookmarkStart w:id="0" w:name="_GoBack"/>
      <w:bookmarkEnd w:id="0"/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the 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111 helpline. 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Please pray</w:t>
      </w:r>
      <w:r w:rsidR="005130C8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for Rebekah, Carl, their son Reuben and</w:t>
      </w:r>
      <w:r w:rsidRPr="00E6490A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the team as they share the love of Jesus. </w:t>
      </w:r>
    </w:p>
    <w:p w:rsidR="00E6490A" w:rsidRPr="00E6490A" w:rsidRDefault="00E6490A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E6490A" w:rsidRDefault="005130C8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God bless you!</w:t>
      </w:r>
    </w:p>
    <w:p w:rsidR="005130C8" w:rsidRDefault="005130C8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</w:p>
    <w:p w:rsidR="005130C8" w:rsidRPr="00E6490A" w:rsidRDefault="005130C8" w:rsidP="00E6490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82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Jean Donovan</w:t>
      </w:r>
    </w:p>
    <w:p w:rsidR="008641E7" w:rsidRDefault="008641E7" w:rsidP="00E6490A">
      <w:pPr>
        <w:spacing w:line="276" w:lineRule="auto"/>
      </w:pPr>
    </w:p>
    <w:sectPr w:rsidR="0086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A"/>
    <w:rsid w:val="00185868"/>
    <w:rsid w:val="005130C8"/>
    <w:rsid w:val="008641E7"/>
    <w:rsid w:val="00E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A5B9"/>
  <w15:chartTrackingRefBased/>
  <w15:docId w15:val="{EC2112E0-F0ED-4247-BBCC-B147823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ighbourhoodpray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2</cp:revision>
  <dcterms:created xsi:type="dcterms:W3CDTF">2020-04-30T09:57:00Z</dcterms:created>
  <dcterms:modified xsi:type="dcterms:W3CDTF">2020-04-30T10:20:00Z</dcterms:modified>
</cp:coreProperties>
</file>